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C1A5B4" w14:textId="77777777" w:rsidR="0056725A" w:rsidRDefault="0056725A" w:rsidP="009A7428">
      <w:pPr>
        <w:tabs>
          <w:tab w:val="left" w:pos="3008"/>
        </w:tabs>
        <w:spacing w:after="120"/>
        <w:rPr>
          <w:rFonts w:ascii="Arial" w:hAnsi="Arial" w:cs="Arial"/>
        </w:rPr>
      </w:pPr>
      <w:r w:rsidRPr="009F544F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35FE9E51" w14:textId="697ADF77" w:rsidR="0056725A" w:rsidRPr="0042026B" w:rsidRDefault="005F02E0" w:rsidP="009325D7">
      <w:pPr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3.4</w:t>
      </w:r>
      <w:r w:rsidR="00A327CC" w:rsidRPr="0042026B">
        <w:rPr>
          <w:rFonts w:ascii="Arial" w:hAnsi="Arial" w:cs="Arial"/>
          <w:b/>
          <w:sz w:val="44"/>
          <w:szCs w:val="44"/>
        </w:rPr>
        <w:t>PT</w:t>
      </w:r>
      <w:r w:rsidR="009325D7" w:rsidRPr="0042026B">
        <w:rPr>
          <w:rFonts w:ascii="Arial" w:hAnsi="Arial" w:cs="Arial"/>
          <w:b/>
          <w:sz w:val="44"/>
          <w:szCs w:val="44"/>
        </w:rPr>
        <w:t xml:space="preserve">: </w:t>
      </w:r>
      <w:r w:rsidR="00A466A5">
        <w:rPr>
          <w:rFonts w:ascii="Arial" w:hAnsi="Arial" w:cs="Arial"/>
          <w:b/>
          <w:sz w:val="44"/>
          <w:szCs w:val="44"/>
        </w:rPr>
        <w:t>Grading</w:t>
      </w:r>
      <w:r w:rsidR="00A466A5" w:rsidRPr="0042026B">
        <w:rPr>
          <w:rFonts w:ascii="Arial" w:hAnsi="Arial" w:cs="Arial"/>
          <w:b/>
          <w:sz w:val="44"/>
          <w:szCs w:val="44"/>
        </w:rPr>
        <w:t xml:space="preserve"> </w:t>
      </w:r>
      <w:r w:rsidR="00625EA9" w:rsidRPr="0042026B">
        <w:rPr>
          <w:rFonts w:ascii="Arial" w:hAnsi="Arial" w:cs="Arial"/>
          <w:b/>
          <w:sz w:val="44"/>
          <w:szCs w:val="44"/>
        </w:rPr>
        <w:t xml:space="preserve">Plants’ Mass Changes, Part 2 </w:t>
      </w:r>
      <w:r w:rsidR="00736370" w:rsidRPr="0042026B">
        <w:rPr>
          <w:rFonts w:ascii="Arial" w:hAnsi="Arial" w:cs="Arial"/>
          <w:b/>
          <w:sz w:val="44"/>
          <w:szCs w:val="44"/>
        </w:rPr>
        <w:t>Worksheet</w:t>
      </w:r>
    </w:p>
    <w:p w14:paraId="00257196" w14:textId="77777777" w:rsidR="00921429" w:rsidRPr="00801F92" w:rsidRDefault="00921429" w:rsidP="00921429">
      <w:pPr>
        <w:rPr>
          <w:rFonts w:ascii="Arial" w:hAnsi="Arial" w:cs="Arial"/>
          <w:i/>
          <w:color w:val="0000FF"/>
          <w:sz w:val="22"/>
          <w:szCs w:val="22"/>
        </w:rPr>
      </w:pPr>
      <w:r w:rsidRPr="00801F92">
        <w:rPr>
          <w:rFonts w:ascii="Arial" w:hAnsi="Arial" w:cs="Arial"/>
          <w:i/>
          <w:color w:val="0000FF"/>
          <w:sz w:val="22"/>
          <w:szCs w:val="22"/>
        </w:rPr>
        <w:t xml:space="preserve">This worksheet has “grading” in the title because at this point, students can be held accountable for correct answers. Level 4 (correct) responses to the questions are in </w:t>
      </w:r>
      <w:r w:rsidRPr="00801F92">
        <w:rPr>
          <w:rFonts w:ascii="Arial" w:hAnsi="Arial" w:cs="Arial"/>
          <w:b/>
          <w:i/>
          <w:color w:val="0000FF"/>
          <w:sz w:val="22"/>
          <w:szCs w:val="22"/>
        </w:rPr>
        <w:t>blue bold italics</w:t>
      </w:r>
      <w:r w:rsidRPr="00801F92">
        <w:rPr>
          <w:rFonts w:ascii="Arial" w:hAnsi="Arial" w:cs="Arial"/>
          <w:i/>
          <w:color w:val="0000FF"/>
          <w:sz w:val="22"/>
          <w:szCs w:val="22"/>
        </w:rPr>
        <w:t xml:space="preserve"> below. There are also comments about common Level 2 and Level 3 responses to help you with grading and making decisions about what to emphasize in future lessons.</w:t>
      </w:r>
    </w:p>
    <w:p w14:paraId="55B0F149" w14:textId="77777777" w:rsidR="00921429" w:rsidRDefault="00921429" w:rsidP="0056725A">
      <w:pPr>
        <w:rPr>
          <w:rFonts w:ascii="Arial" w:hAnsi="Arial" w:cs="Arial"/>
          <w:sz w:val="22"/>
          <w:szCs w:val="22"/>
        </w:rPr>
      </w:pPr>
    </w:p>
    <w:p w14:paraId="2A9CEB14" w14:textId="676E18B0" w:rsidR="001443B6" w:rsidRPr="001443B6" w:rsidRDefault="001443B6" w:rsidP="0056725A">
      <w:pPr>
        <w:rPr>
          <w:rFonts w:ascii="Arial" w:eastAsia="Calibri" w:hAnsi="Arial" w:cs="Arial"/>
          <w:i/>
          <w:color w:val="FF0000"/>
          <w:sz w:val="22"/>
          <w:szCs w:val="22"/>
        </w:rPr>
      </w:pPr>
      <w:r>
        <w:rPr>
          <w:rFonts w:ascii="Arial" w:eastAsia="Calibri" w:hAnsi="Arial" w:cs="Arial"/>
          <w:i/>
          <w:color w:val="FF0000"/>
          <w:sz w:val="22"/>
          <w:szCs w:val="22"/>
        </w:rPr>
        <w:t>Red italics suggest ways to grade student responses by giving them points for correct or partially correct answers.  There are 9 points total on this worksheet.</w:t>
      </w:r>
    </w:p>
    <w:p w14:paraId="040C5E8C" w14:textId="77777777" w:rsidR="0056725A" w:rsidRPr="0042026B" w:rsidRDefault="00F818A0" w:rsidP="0056725A">
      <w:pPr>
        <w:rPr>
          <w:rFonts w:ascii="Arial" w:hAnsi="Arial" w:cs="Arial"/>
          <w:sz w:val="22"/>
          <w:szCs w:val="22"/>
        </w:rPr>
      </w:pPr>
      <w:r w:rsidRPr="0042026B">
        <w:rPr>
          <w:rFonts w:ascii="Arial" w:hAnsi="Arial" w:cs="Arial"/>
          <w:sz w:val="22"/>
          <w:szCs w:val="22"/>
        </w:rPr>
        <w:t xml:space="preserve">Use this worksheet to complete the </w:t>
      </w:r>
      <w:r w:rsidR="00625EA9" w:rsidRPr="0042026B">
        <w:rPr>
          <w:rFonts w:ascii="Arial" w:hAnsi="Arial" w:cs="Arial"/>
          <w:sz w:val="22"/>
          <w:szCs w:val="22"/>
        </w:rPr>
        <w:t xml:space="preserve">Observing Plants’ Mass Changes </w:t>
      </w:r>
      <w:r w:rsidRPr="0042026B">
        <w:rPr>
          <w:rFonts w:ascii="Arial" w:hAnsi="Arial" w:cs="Arial"/>
          <w:sz w:val="22"/>
          <w:szCs w:val="22"/>
        </w:rPr>
        <w:t>investigation and to record your observations, measurements, and class results</w:t>
      </w:r>
      <w:r w:rsidR="009325D7" w:rsidRPr="0042026B">
        <w:rPr>
          <w:rFonts w:ascii="Arial" w:hAnsi="Arial" w:cs="Arial"/>
          <w:sz w:val="22"/>
          <w:szCs w:val="22"/>
        </w:rPr>
        <w:t xml:space="preserve">. </w:t>
      </w:r>
    </w:p>
    <w:p w14:paraId="6993E185" w14:textId="77777777" w:rsidR="0056725A" w:rsidRPr="0042026B" w:rsidRDefault="0056725A" w:rsidP="0056725A">
      <w:pPr>
        <w:rPr>
          <w:rFonts w:ascii="Arial" w:hAnsi="Arial" w:cs="Arial"/>
          <w:sz w:val="22"/>
          <w:szCs w:val="22"/>
        </w:rPr>
      </w:pPr>
    </w:p>
    <w:p w14:paraId="0D27A8D4" w14:textId="77777777" w:rsidR="00B85E7E" w:rsidRPr="0070305E" w:rsidRDefault="00B85E7E" w:rsidP="00B85E7E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 w:rsidRPr="0042026B">
        <w:rPr>
          <w:rFonts w:ascii="Arial" w:hAnsi="Arial" w:cs="Arial"/>
          <w:b/>
        </w:rPr>
        <w:t xml:space="preserve">Steps in the investigation: </w:t>
      </w:r>
      <w:r w:rsidRPr="0042026B">
        <w:rPr>
          <w:rFonts w:ascii="Arial" w:hAnsi="Arial" w:cs="Arial"/>
          <w:i/>
          <w:sz w:val="22"/>
          <w:szCs w:val="22"/>
        </w:rPr>
        <w:t>Check the box as you complete each step.</w:t>
      </w:r>
      <w:r>
        <w:rPr>
          <w:rFonts w:ascii="Arial" w:hAnsi="Arial" w:cs="Arial"/>
          <w:i/>
          <w:sz w:val="22"/>
          <w:szCs w:val="22"/>
        </w:rPr>
        <w:t xml:space="preserve"> </w:t>
      </w:r>
    </w:p>
    <w:p w14:paraId="458493D3" w14:textId="77777777" w:rsidR="00B85E7E" w:rsidRPr="0070305E" w:rsidRDefault="00B85E7E" w:rsidP="00B85E7E">
      <w:pPr>
        <w:pStyle w:val="ListParagraph"/>
        <w:ind w:left="360"/>
        <w:rPr>
          <w:rFonts w:ascii="Arial" w:hAnsi="Arial" w:cs="Arial"/>
          <w:b/>
        </w:rPr>
      </w:pPr>
      <w:r w:rsidRPr="0070305E">
        <w:rPr>
          <w:rFonts w:ascii="Arial" w:hAnsi="Arial" w:cs="Arial"/>
          <w:sz w:val="22"/>
          <w:szCs w:val="22"/>
        </w:rPr>
        <w:t xml:space="preserve">Gather together the following worksheets: </w:t>
      </w:r>
    </w:p>
    <w:p w14:paraId="0A27D215" w14:textId="77777777" w:rsidR="00B85E7E" w:rsidRPr="0070305E" w:rsidRDefault="00B85E7E" w:rsidP="00B85E7E">
      <w:pPr>
        <w:pStyle w:val="ListParagraph"/>
        <w:numPr>
          <w:ilvl w:val="0"/>
          <w:numId w:val="12"/>
        </w:numPr>
        <w:spacing w:before="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 0</w:t>
      </w:r>
      <w:r w:rsidRPr="0070305E">
        <w:rPr>
          <w:rFonts w:ascii="Arial" w:hAnsi="Arial" w:cs="Arial"/>
          <w:sz w:val="22"/>
          <w:szCs w:val="22"/>
        </w:rPr>
        <w:t xml:space="preserve">.2PT Plant Growth Investigation Setup and </w:t>
      </w:r>
    </w:p>
    <w:p w14:paraId="34B32D98" w14:textId="6AEE07DD" w:rsidR="00B85E7E" w:rsidRPr="0070305E" w:rsidRDefault="00EF0771" w:rsidP="00B85E7E">
      <w:pPr>
        <w:pStyle w:val="ListParagraph"/>
        <w:numPr>
          <w:ilvl w:val="0"/>
          <w:numId w:val="12"/>
        </w:numPr>
        <w:spacing w:before="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4519A7">
        <w:rPr>
          <w:rFonts w:ascii="Arial" w:hAnsi="Arial" w:cs="Arial"/>
          <w:sz w:val="22"/>
          <w:szCs w:val="22"/>
        </w:rPr>
        <w:t>.2</w:t>
      </w:r>
      <w:r w:rsidR="00B85E7E" w:rsidRPr="0070305E">
        <w:rPr>
          <w:rFonts w:ascii="Arial" w:hAnsi="Arial" w:cs="Arial"/>
          <w:sz w:val="22"/>
          <w:szCs w:val="22"/>
        </w:rPr>
        <w:t>PT Observing Plants Mass Changes Part 1.</w:t>
      </w:r>
    </w:p>
    <w:p w14:paraId="58E90260" w14:textId="77777777" w:rsidR="00B85E7E" w:rsidRDefault="00B85E7E" w:rsidP="00B85E7E">
      <w:pPr>
        <w:rPr>
          <w:rFonts w:ascii="Arial" w:hAnsi="Arial" w:cs="Arial"/>
          <w:b/>
          <w:color w:val="000000" w:themeColor="text1"/>
        </w:rPr>
      </w:pPr>
    </w:p>
    <w:p w14:paraId="7E0CF4C3" w14:textId="77777777" w:rsidR="00B85E7E" w:rsidRPr="007A2914" w:rsidRDefault="00B85E7E" w:rsidP="00B85E7E">
      <w:pPr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B. After the plants are dry: </w:t>
      </w:r>
    </w:p>
    <w:p w14:paraId="5216DF84" w14:textId="0B9D572F" w:rsidR="00B85E7E" w:rsidRPr="007A2914" w:rsidRDefault="00B85E7E" w:rsidP="00B85E7E">
      <w:pPr>
        <w:pStyle w:val="ListParagraph"/>
        <w:numPr>
          <w:ilvl w:val="0"/>
          <w:numId w:val="11"/>
        </w:numPr>
        <w:spacing w:before="6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Menlo Regular"/>
          <w:sz w:val="22"/>
          <w:szCs w:val="22"/>
        </w:rPr>
        <w:t xml:space="preserve">Mass the envelope with the dried plants inside: _____________grams </w:t>
      </w:r>
      <w:r w:rsidR="001443B6">
        <w:rPr>
          <w:rFonts w:ascii="Arial" w:hAnsi="Arial" w:cs="Menlo Regular"/>
          <w:i/>
          <w:color w:val="FF0000"/>
          <w:sz w:val="20"/>
          <w:szCs w:val="20"/>
        </w:rPr>
        <w:t>1 point for measurement.</w:t>
      </w:r>
    </w:p>
    <w:p w14:paraId="52899C66" w14:textId="3008CEFB" w:rsidR="00B85E7E" w:rsidRPr="001443B6" w:rsidRDefault="00B85E7E" w:rsidP="001443B6">
      <w:pPr>
        <w:pStyle w:val="ListParagraph"/>
        <w:numPr>
          <w:ilvl w:val="0"/>
          <w:numId w:val="11"/>
        </w:numPr>
        <w:spacing w:before="6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Menlo Regular"/>
          <w:sz w:val="22"/>
          <w:szCs w:val="22"/>
        </w:rPr>
        <w:t xml:space="preserve">Subtract the mass of the empty envelope and record </w:t>
      </w:r>
      <w:r w:rsidRPr="00314635">
        <w:rPr>
          <w:rFonts w:ascii="Arial" w:hAnsi="Arial" w:cs="Menlo Regular"/>
          <w:sz w:val="22"/>
          <w:szCs w:val="22"/>
        </w:rPr>
        <w:t>the total mass of your dry plant material</w:t>
      </w:r>
      <w:r>
        <w:rPr>
          <w:rFonts w:ascii="Arial" w:hAnsi="Arial" w:cs="Menlo Regular"/>
          <w:sz w:val="22"/>
          <w:szCs w:val="22"/>
        </w:rPr>
        <w:t>:</w:t>
      </w:r>
      <w:r w:rsidRPr="00314635">
        <w:rPr>
          <w:rFonts w:ascii="Arial" w:hAnsi="Arial" w:cs="Menlo Regular"/>
          <w:sz w:val="22"/>
          <w:szCs w:val="22"/>
        </w:rPr>
        <w:t xml:space="preserve"> </w:t>
      </w:r>
      <w:r>
        <w:rPr>
          <w:rFonts w:ascii="Arial" w:hAnsi="Arial" w:cs="Menlo Regular"/>
          <w:sz w:val="22"/>
          <w:szCs w:val="22"/>
        </w:rPr>
        <w:t xml:space="preserve">_______________grams. </w:t>
      </w:r>
      <w:r w:rsidRPr="007A2914">
        <w:rPr>
          <w:rFonts w:ascii="Arial" w:hAnsi="Arial" w:cs="Menlo Regular"/>
          <w:i/>
          <w:sz w:val="22"/>
          <w:szCs w:val="22"/>
        </w:rPr>
        <w:t>Record this in the table below.</w:t>
      </w:r>
      <w:r w:rsidR="001443B6" w:rsidRPr="001443B6">
        <w:rPr>
          <w:rFonts w:ascii="Arial" w:hAnsi="Arial" w:cs="Menlo Regular"/>
          <w:i/>
          <w:color w:val="FF0000"/>
          <w:sz w:val="20"/>
          <w:szCs w:val="20"/>
        </w:rPr>
        <w:t xml:space="preserve"> </w:t>
      </w:r>
    </w:p>
    <w:p w14:paraId="0441DFE8" w14:textId="5CF9435B" w:rsidR="00B85E7E" w:rsidRPr="001443B6" w:rsidRDefault="00B85E7E" w:rsidP="001443B6">
      <w:pPr>
        <w:pStyle w:val="ListParagraph"/>
        <w:numPr>
          <w:ilvl w:val="0"/>
          <w:numId w:val="11"/>
        </w:numPr>
        <w:spacing w:before="6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Menlo Regular"/>
          <w:sz w:val="22"/>
          <w:szCs w:val="22"/>
        </w:rPr>
        <w:t>M</w:t>
      </w:r>
      <w:r w:rsidRPr="00314635">
        <w:rPr>
          <w:rFonts w:ascii="Arial" w:hAnsi="Arial" w:cs="Menlo Regular"/>
          <w:sz w:val="22"/>
          <w:szCs w:val="22"/>
        </w:rPr>
        <w:t>ass</w:t>
      </w:r>
      <w:r>
        <w:rPr>
          <w:rFonts w:ascii="Arial" w:hAnsi="Arial" w:cs="Menlo Regular"/>
          <w:sz w:val="22"/>
          <w:szCs w:val="22"/>
        </w:rPr>
        <w:t xml:space="preserve"> the dry paper towel from your container: _____________grams. </w:t>
      </w:r>
      <w:r w:rsidRPr="007A2914">
        <w:rPr>
          <w:rFonts w:ascii="Arial" w:hAnsi="Arial" w:cs="Menlo Regular"/>
          <w:i/>
          <w:sz w:val="22"/>
          <w:szCs w:val="22"/>
        </w:rPr>
        <w:t>Record this in the table below</w:t>
      </w:r>
      <w:r w:rsidR="001443B6">
        <w:rPr>
          <w:rFonts w:ascii="Arial" w:hAnsi="Arial" w:cs="Menlo Regular"/>
          <w:i/>
          <w:sz w:val="22"/>
          <w:szCs w:val="22"/>
        </w:rPr>
        <w:t xml:space="preserve">. </w:t>
      </w:r>
    </w:p>
    <w:p w14:paraId="6E377B81" w14:textId="77777777" w:rsidR="00B85E7E" w:rsidRPr="0070305E" w:rsidRDefault="00B85E7E" w:rsidP="00B85E7E">
      <w:pPr>
        <w:pStyle w:val="ListParagraph"/>
        <w:numPr>
          <w:ilvl w:val="0"/>
          <w:numId w:val="11"/>
        </w:numPr>
        <w:spacing w:before="60"/>
        <w:rPr>
          <w:rFonts w:ascii="Arial" w:hAnsi="Arial" w:cs="Arial"/>
          <w:color w:val="000000" w:themeColor="text1"/>
          <w:sz w:val="22"/>
          <w:szCs w:val="22"/>
        </w:rPr>
      </w:pPr>
      <w:r w:rsidRPr="0070305E">
        <w:rPr>
          <w:rFonts w:ascii="Arial" w:hAnsi="Arial" w:cs="Arial"/>
          <w:sz w:val="22"/>
          <w:szCs w:val="22"/>
        </w:rPr>
        <w:t>Fill in the following data in the data table in Part B, below, on this worksheet using data from your previous worksheets:</w:t>
      </w:r>
    </w:p>
    <w:p w14:paraId="6189F4DA" w14:textId="77777777" w:rsidR="00B85E7E" w:rsidRDefault="00B85E7E" w:rsidP="00B85E7E">
      <w:pPr>
        <w:pStyle w:val="ListParagraph"/>
        <w:numPr>
          <w:ilvl w:val="1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Total mass of the paper towel before you planted (Pre 0.2PT)</w:t>
      </w:r>
    </w:p>
    <w:p w14:paraId="25CDE30B" w14:textId="22D86182" w:rsidR="00592A75" w:rsidRDefault="00B85E7E" w:rsidP="00A327CC">
      <w:pPr>
        <w:pStyle w:val="ListParagraph"/>
        <w:numPr>
          <w:ilvl w:val="1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Total mass of the radish seeds added to your container (Pre 0.2PT)</w:t>
      </w:r>
    </w:p>
    <w:p w14:paraId="7AC989AA" w14:textId="77777777" w:rsidR="00175B04" w:rsidRDefault="00175B04" w:rsidP="00175B04">
      <w:pPr>
        <w:spacing w:before="60"/>
        <w:rPr>
          <w:rFonts w:ascii="Arial" w:hAnsi="Arial" w:cs="Arial"/>
          <w:sz w:val="22"/>
          <w:szCs w:val="22"/>
        </w:rPr>
      </w:pPr>
    </w:p>
    <w:p w14:paraId="319527B3" w14:textId="77777777" w:rsidR="00175B04" w:rsidRDefault="00175B04" w:rsidP="00175B04">
      <w:pPr>
        <w:spacing w:before="60"/>
        <w:rPr>
          <w:rFonts w:ascii="Arial" w:hAnsi="Arial" w:cs="Arial"/>
          <w:sz w:val="22"/>
          <w:szCs w:val="22"/>
        </w:rPr>
      </w:pPr>
    </w:p>
    <w:p w14:paraId="4220BB65" w14:textId="77777777" w:rsidR="00175B04" w:rsidRDefault="00175B04" w:rsidP="00175B04">
      <w:pPr>
        <w:spacing w:before="60"/>
        <w:rPr>
          <w:rFonts w:ascii="Arial" w:hAnsi="Arial" w:cs="Arial"/>
          <w:sz w:val="22"/>
          <w:szCs w:val="22"/>
        </w:rPr>
      </w:pPr>
    </w:p>
    <w:p w14:paraId="7CC1E276" w14:textId="77777777" w:rsidR="00175B04" w:rsidRDefault="00175B04" w:rsidP="00175B04">
      <w:pPr>
        <w:spacing w:before="60"/>
        <w:rPr>
          <w:rFonts w:ascii="Arial" w:hAnsi="Arial" w:cs="Arial"/>
          <w:sz w:val="22"/>
          <w:szCs w:val="22"/>
        </w:rPr>
      </w:pPr>
    </w:p>
    <w:p w14:paraId="3519C1BA" w14:textId="77777777" w:rsidR="00175B04" w:rsidRDefault="00175B04" w:rsidP="00175B04">
      <w:pPr>
        <w:spacing w:before="60"/>
        <w:rPr>
          <w:rFonts w:ascii="Arial" w:hAnsi="Arial" w:cs="Arial"/>
          <w:sz w:val="22"/>
          <w:szCs w:val="22"/>
        </w:rPr>
      </w:pPr>
    </w:p>
    <w:p w14:paraId="3829D5F6" w14:textId="77777777" w:rsidR="00175B04" w:rsidRDefault="00175B04" w:rsidP="00175B04">
      <w:pPr>
        <w:spacing w:before="60"/>
        <w:rPr>
          <w:rFonts w:ascii="Arial" w:hAnsi="Arial" w:cs="Arial"/>
          <w:sz w:val="22"/>
          <w:szCs w:val="22"/>
        </w:rPr>
      </w:pPr>
    </w:p>
    <w:p w14:paraId="38020C98" w14:textId="77777777" w:rsidR="00175B04" w:rsidRDefault="00175B04" w:rsidP="00175B04">
      <w:pPr>
        <w:spacing w:before="60"/>
        <w:rPr>
          <w:rFonts w:ascii="Arial" w:hAnsi="Arial" w:cs="Arial"/>
          <w:sz w:val="22"/>
          <w:szCs w:val="22"/>
        </w:rPr>
      </w:pPr>
    </w:p>
    <w:p w14:paraId="41A9EEF9" w14:textId="77777777" w:rsidR="00175B04" w:rsidRDefault="00175B04" w:rsidP="00175B04">
      <w:pPr>
        <w:spacing w:before="60"/>
        <w:rPr>
          <w:rFonts w:ascii="Arial" w:hAnsi="Arial" w:cs="Arial"/>
          <w:sz w:val="22"/>
          <w:szCs w:val="22"/>
        </w:rPr>
      </w:pPr>
    </w:p>
    <w:p w14:paraId="2F419270" w14:textId="77777777" w:rsidR="00175B04" w:rsidRDefault="00175B04" w:rsidP="00175B04">
      <w:pPr>
        <w:spacing w:before="60"/>
        <w:rPr>
          <w:rFonts w:ascii="Arial" w:hAnsi="Arial" w:cs="Arial"/>
          <w:sz w:val="22"/>
          <w:szCs w:val="22"/>
        </w:rPr>
      </w:pPr>
    </w:p>
    <w:p w14:paraId="019B8D36" w14:textId="77777777" w:rsidR="00175B04" w:rsidRDefault="00175B04" w:rsidP="00175B04">
      <w:pPr>
        <w:spacing w:before="60"/>
        <w:rPr>
          <w:rFonts w:ascii="Arial" w:hAnsi="Arial" w:cs="Arial"/>
          <w:sz w:val="22"/>
          <w:szCs w:val="22"/>
        </w:rPr>
      </w:pPr>
    </w:p>
    <w:p w14:paraId="4784FEC6" w14:textId="77777777" w:rsidR="00175B04" w:rsidRDefault="00175B04" w:rsidP="00175B04">
      <w:pPr>
        <w:spacing w:before="60"/>
        <w:rPr>
          <w:rFonts w:ascii="Arial" w:hAnsi="Arial" w:cs="Arial"/>
          <w:sz w:val="22"/>
          <w:szCs w:val="22"/>
        </w:rPr>
      </w:pPr>
    </w:p>
    <w:p w14:paraId="542EC793" w14:textId="77777777" w:rsidR="00175B04" w:rsidRDefault="00175B04" w:rsidP="00175B04">
      <w:pPr>
        <w:spacing w:before="60"/>
        <w:rPr>
          <w:rFonts w:ascii="Arial" w:hAnsi="Arial" w:cs="Arial"/>
          <w:sz w:val="22"/>
          <w:szCs w:val="22"/>
        </w:rPr>
      </w:pPr>
    </w:p>
    <w:p w14:paraId="21AB28F2" w14:textId="77777777" w:rsidR="00175B04" w:rsidRDefault="00175B04" w:rsidP="00175B04">
      <w:pPr>
        <w:spacing w:before="60"/>
        <w:rPr>
          <w:rFonts w:ascii="Arial" w:hAnsi="Arial" w:cs="Arial"/>
          <w:sz w:val="22"/>
          <w:szCs w:val="22"/>
        </w:rPr>
      </w:pPr>
    </w:p>
    <w:p w14:paraId="690BDC5D" w14:textId="77777777" w:rsidR="00175B04" w:rsidRDefault="00175B04" w:rsidP="00175B04">
      <w:pPr>
        <w:spacing w:before="60"/>
        <w:rPr>
          <w:rFonts w:ascii="Arial" w:hAnsi="Arial" w:cs="Arial"/>
          <w:sz w:val="22"/>
          <w:szCs w:val="22"/>
        </w:rPr>
      </w:pPr>
    </w:p>
    <w:p w14:paraId="4EFB5B14" w14:textId="77777777" w:rsidR="00175B04" w:rsidRPr="00175B04" w:rsidRDefault="00175B04" w:rsidP="00175B04">
      <w:pPr>
        <w:spacing w:before="60"/>
        <w:rPr>
          <w:rFonts w:ascii="Arial" w:hAnsi="Arial" w:cs="Arial"/>
          <w:sz w:val="22"/>
          <w:szCs w:val="22"/>
        </w:rPr>
        <w:sectPr w:rsidR="00175B04" w:rsidRPr="00175B04" w:rsidSect="00910131">
          <w:footerReference w:type="default" r:id="rId8"/>
          <w:footerReference w:type="first" r:id="rId9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0456191D" w14:textId="71563B97" w:rsidR="004401A8" w:rsidRDefault="00F25A81" w:rsidP="00A327CC">
      <w:pPr>
        <w:spacing w:after="12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</w:rPr>
        <w:lastRenderedPageBreak/>
        <w:t xml:space="preserve">C. </w:t>
      </w:r>
      <w:r w:rsidR="00592A75">
        <w:rPr>
          <w:rFonts w:ascii="Arial" w:hAnsi="Arial" w:cs="Arial"/>
          <w:b/>
        </w:rPr>
        <w:t>Dry Mass Experiment Summary Table</w:t>
      </w:r>
      <w:r w:rsidR="003D02A6" w:rsidRPr="00A327CC">
        <w:rPr>
          <w:rFonts w:ascii="Arial" w:hAnsi="Arial" w:cs="Arial"/>
          <w:b/>
        </w:rPr>
        <w:t xml:space="preserve">: </w:t>
      </w:r>
      <w:r w:rsidR="00592A75">
        <w:rPr>
          <w:rFonts w:ascii="Arial" w:hAnsi="Arial" w:cs="Arial"/>
          <w:i/>
          <w:sz w:val="22"/>
          <w:szCs w:val="22"/>
        </w:rPr>
        <w:t>Record the values from the</w:t>
      </w:r>
      <w:r w:rsidR="00487E7D">
        <w:rPr>
          <w:rFonts w:ascii="Arial" w:hAnsi="Arial" w:cs="Arial"/>
          <w:i/>
          <w:sz w:val="22"/>
          <w:szCs w:val="22"/>
        </w:rPr>
        <w:t xml:space="preserve"> Pre</w:t>
      </w:r>
      <w:r w:rsidR="009438ED">
        <w:rPr>
          <w:rFonts w:ascii="Arial" w:hAnsi="Arial" w:cs="Arial"/>
          <w:i/>
          <w:sz w:val="22"/>
          <w:szCs w:val="22"/>
        </w:rPr>
        <w:t xml:space="preserve"> 1.2 and 3</w:t>
      </w:r>
      <w:r w:rsidR="004519A7">
        <w:rPr>
          <w:rFonts w:ascii="Arial" w:hAnsi="Arial" w:cs="Arial"/>
          <w:i/>
          <w:sz w:val="22"/>
          <w:szCs w:val="22"/>
        </w:rPr>
        <w:t>.2</w:t>
      </w:r>
      <w:r w:rsidR="00592A75">
        <w:rPr>
          <w:rFonts w:ascii="Arial" w:hAnsi="Arial" w:cs="Arial"/>
          <w:i/>
          <w:sz w:val="22"/>
          <w:szCs w:val="22"/>
        </w:rPr>
        <w:t xml:space="preserve"> worksheets here</w:t>
      </w:r>
      <w:r w:rsidR="00743D3B" w:rsidRPr="00A327CC">
        <w:rPr>
          <w:rFonts w:ascii="Arial" w:hAnsi="Arial" w:cs="Arial"/>
          <w:i/>
          <w:sz w:val="22"/>
          <w:szCs w:val="22"/>
        </w:rPr>
        <w:t xml:space="preserve">. </w:t>
      </w:r>
      <w:r w:rsidR="002B3A21" w:rsidRPr="00A327CC">
        <w:rPr>
          <w:rFonts w:ascii="Arial" w:hAnsi="Arial" w:cs="Arial"/>
          <w:i/>
          <w:sz w:val="22"/>
          <w:szCs w:val="22"/>
        </w:rPr>
        <w:t xml:space="preserve">If the mass is less than 0.01g, record it as </w:t>
      </w:r>
      <w:r w:rsidR="002B3A21" w:rsidRPr="00A327CC">
        <w:rPr>
          <w:rFonts w:ascii="Arial" w:hAnsi="Arial" w:cs="Arial"/>
          <w:i/>
          <w:sz w:val="22"/>
          <w:szCs w:val="22"/>
          <w:u w:val="single"/>
        </w:rPr>
        <w:t>&lt;0.01g</w:t>
      </w:r>
      <w:r w:rsidR="002B3A21" w:rsidRPr="00A327CC">
        <w:rPr>
          <w:rFonts w:ascii="Arial" w:hAnsi="Arial" w:cs="Arial"/>
          <w:i/>
          <w:sz w:val="22"/>
          <w:szCs w:val="22"/>
        </w:rPr>
        <w:t>. For our purposes, we will treat this as a zero when doing any calculations with it.</w:t>
      </w:r>
    </w:p>
    <w:p w14:paraId="1A683B7A" w14:textId="71E3CA86" w:rsidR="001443B6" w:rsidRPr="001443B6" w:rsidRDefault="001443B6" w:rsidP="00A327CC">
      <w:pPr>
        <w:spacing w:after="120"/>
        <w:rPr>
          <w:rFonts w:ascii="Arial" w:hAnsi="Arial" w:cs="Arial"/>
          <w:i/>
          <w:color w:val="FF0000"/>
          <w:sz w:val="20"/>
          <w:szCs w:val="20"/>
        </w:rPr>
      </w:pPr>
      <w:r>
        <w:rPr>
          <w:rFonts w:ascii="Arial" w:hAnsi="Arial" w:cs="Arial"/>
          <w:i/>
          <w:color w:val="FF0000"/>
          <w:sz w:val="20"/>
          <w:szCs w:val="20"/>
        </w:rPr>
        <w:t>6 points total (if mass of paper towel is measured)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998"/>
        <w:gridCol w:w="2790"/>
        <w:gridCol w:w="2070"/>
        <w:gridCol w:w="2718"/>
      </w:tblGrid>
      <w:tr w:rsidR="008330BD" w:rsidRPr="008330BD" w14:paraId="01D748F3" w14:textId="77777777" w:rsidTr="001D52A7">
        <w:tc>
          <w:tcPr>
            <w:tcW w:w="4788" w:type="dxa"/>
            <w:gridSpan w:val="2"/>
          </w:tcPr>
          <w:p w14:paraId="760E2AE6" w14:textId="128E9CBA" w:rsidR="00487E7D" w:rsidRPr="008330BD" w:rsidRDefault="00E44D21" w:rsidP="00F463DA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Inputs</w:t>
            </w:r>
          </w:p>
        </w:tc>
        <w:tc>
          <w:tcPr>
            <w:tcW w:w="4788" w:type="dxa"/>
            <w:gridSpan w:val="2"/>
            <w:tcBorders>
              <w:bottom w:val="single" w:sz="4" w:space="0" w:color="auto"/>
            </w:tcBorders>
          </w:tcPr>
          <w:p w14:paraId="1890B0B2" w14:textId="7F277405" w:rsidR="008330BD" w:rsidRPr="008330BD" w:rsidRDefault="00E44D21" w:rsidP="008330BD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Outputs</w:t>
            </w:r>
            <w:r w:rsidR="00592A7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</w:p>
        </w:tc>
      </w:tr>
      <w:tr w:rsidR="00407CD8" w:rsidRPr="008330BD" w14:paraId="6A673B2E" w14:textId="77777777" w:rsidTr="001D52A7">
        <w:trPr>
          <w:trHeight w:val="505"/>
        </w:trPr>
        <w:tc>
          <w:tcPr>
            <w:tcW w:w="4788" w:type="dxa"/>
            <w:gridSpan w:val="2"/>
            <w:vMerge w:val="restart"/>
          </w:tcPr>
          <w:p w14:paraId="628157A3" w14:textId="28DF0A3B" w:rsidR="00407CD8" w:rsidRPr="00487E7D" w:rsidRDefault="00592A75" w:rsidP="00487E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E7D">
              <w:rPr>
                <w:rFonts w:ascii="Arial" w:hAnsi="Arial" w:cs="Arial"/>
                <w:sz w:val="22"/>
                <w:szCs w:val="22"/>
              </w:rPr>
              <w:t xml:space="preserve">Total mass in containers </w:t>
            </w:r>
            <w:r w:rsidR="00487E7D" w:rsidRPr="00487E7D">
              <w:rPr>
                <w:rFonts w:ascii="Arial" w:hAnsi="Arial" w:cs="Arial"/>
                <w:sz w:val="22"/>
                <w:szCs w:val="22"/>
              </w:rPr>
              <w:t>BEFORE</w:t>
            </w:r>
          </w:p>
        </w:tc>
        <w:tc>
          <w:tcPr>
            <w:tcW w:w="4788" w:type="dxa"/>
            <w:gridSpan w:val="2"/>
            <w:tcBorders>
              <w:bottom w:val="nil"/>
            </w:tcBorders>
          </w:tcPr>
          <w:p w14:paraId="651B7BBF" w14:textId="54AA63A9" w:rsidR="00407CD8" w:rsidRPr="00E44D21" w:rsidRDefault="00487E7D" w:rsidP="001D52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Total mass in containers AFTER</w:t>
            </w:r>
          </w:p>
        </w:tc>
      </w:tr>
      <w:tr w:rsidR="00407CD8" w:rsidRPr="008330BD" w14:paraId="19298CD4" w14:textId="77777777" w:rsidTr="00487E7D">
        <w:trPr>
          <w:trHeight w:val="505"/>
        </w:trPr>
        <w:tc>
          <w:tcPr>
            <w:tcW w:w="4788" w:type="dxa"/>
            <w:gridSpan w:val="2"/>
            <w:vMerge/>
            <w:tcBorders>
              <w:bottom w:val="nil"/>
            </w:tcBorders>
          </w:tcPr>
          <w:p w14:paraId="6A95301B" w14:textId="77777777" w:rsidR="00407CD8" w:rsidRDefault="00407CD8" w:rsidP="00475B6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nil"/>
              <w:bottom w:val="nil"/>
              <w:right w:val="nil"/>
            </w:tcBorders>
            <w:vAlign w:val="center"/>
          </w:tcPr>
          <w:p w14:paraId="65AE0EE2" w14:textId="24820C45" w:rsidR="00407CD8" w:rsidRDefault="00407CD8" w:rsidP="001D52A7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nil"/>
            </w:tcBorders>
            <w:vAlign w:val="bottom"/>
          </w:tcPr>
          <w:p w14:paraId="78636BC0" w14:textId="6EC8B2D8" w:rsidR="00407CD8" w:rsidRDefault="00407CD8" w:rsidP="00487E7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07CD8" w14:paraId="7F4E45B5" w14:textId="77777777" w:rsidTr="001D52A7"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564A07" w14:textId="2FB840F2" w:rsidR="00407CD8" w:rsidRDefault="00487E7D" w:rsidP="00592A75">
            <w:pPr>
              <w:rPr>
                <w:rFonts w:ascii="Arial" w:hAnsi="Arial" w:cs="Arial"/>
                <w:sz w:val="22"/>
                <w:szCs w:val="22"/>
              </w:rPr>
            </w:pPr>
            <w:r w:rsidRPr="00487E7D">
              <w:rPr>
                <w:rFonts w:ascii="Arial" w:hAnsi="Arial" w:cs="Arial"/>
                <w:b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92A75">
              <w:rPr>
                <w:rFonts w:ascii="Arial" w:hAnsi="Arial" w:cs="Arial"/>
                <w:sz w:val="22"/>
                <w:szCs w:val="22"/>
              </w:rPr>
              <w:t>Total mass of radish seeds: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629AC1" w14:textId="77777777" w:rsidR="00407CD8" w:rsidRDefault="00407CD8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23D79809" w14:textId="77777777" w:rsidR="00407CD8" w:rsidRDefault="00407CD8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F05468" w14:textId="4AA05B0E" w:rsidR="00407CD8" w:rsidRDefault="00487E7D" w:rsidP="00487E7D">
            <w:pPr>
              <w:rPr>
                <w:rFonts w:ascii="Arial" w:hAnsi="Arial" w:cs="Arial"/>
                <w:sz w:val="22"/>
                <w:szCs w:val="22"/>
              </w:rPr>
            </w:pPr>
            <w:r w:rsidRPr="00487E7D">
              <w:rPr>
                <w:rFonts w:ascii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. Total mass of dry radish plants: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0EDEA5" w14:textId="77777777" w:rsidR="00487E7D" w:rsidRDefault="00487E7D" w:rsidP="00487E7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</w:t>
            </w:r>
          </w:p>
          <w:p w14:paraId="2238FCFD" w14:textId="74816C88" w:rsidR="00407CD8" w:rsidRDefault="00487E7D" w:rsidP="00487E7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g</w:t>
            </w:r>
          </w:p>
        </w:tc>
      </w:tr>
      <w:tr w:rsidR="00407CD8" w14:paraId="3D2ED7EA" w14:textId="77777777" w:rsidTr="001D52A7"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E0EA3" w14:textId="77777777" w:rsidR="00592A75" w:rsidRDefault="00592A75" w:rsidP="00592A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2967D47" w14:textId="04D20B72" w:rsidR="00407CD8" w:rsidRDefault="00487E7D" w:rsidP="00592A75">
            <w:pPr>
              <w:rPr>
                <w:rFonts w:ascii="Arial" w:hAnsi="Arial" w:cs="Arial"/>
                <w:sz w:val="22"/>
                <w:szCs w:val="22"/>
              </w:rPr>
            </w:pPr>
            <w:r w:rsidRPr="001443B6">
              <w:rPr>
                <w:rFonts w:ascii="Arial" w:hAnsi="Arial" w:cs="Arial"/>
                <w:b/>
                <w:sz w:val="22"/>
                <w:szCs w:val="22"/>
              </w:rPr>
              <w:t>3.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92A75">
              <w:rPr>
                <w:rFonts w:ascii="Arial" w:hAnsi="Arial" w:cs="Arial"/>
                <w:sz w:val="22"/>
                <w:szCs w:val="22"/>
              </w:rPr>
              <w:t>Total mass of brown paper towel (optional)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50CF42" w14:textId="77777777" w:rsidR="00407CD8" w:rsidRDefault="00407CD8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4BFD5D2E" w14:textId="77777777" w:rsidR="00407CD8" w:rsidRDefault="00407CD8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51EC88D3" w14:textId="77777777" w:rsidR="00592A75" w:rsidRDefault="00592A75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4074A481" w14:textId="46FA5CF3" w:rsidR="00592A75" w:rsidRDefault="00487E7D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DE5C90" w14:textId="77777777" w:rsidR="00487E7D" w:rsidRDefault="00487E7D" w:rsidP="00487E7D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812C1F" w14:textId="090DC259" w:rsidR="00407CD8" w:rsidRDefault="00487E7D" w:rsidP="00487E7D">
            <w:pPr>
              <w:rPr>
                <w:rFonts w:ascii="Arial" w:hAnsi="Arial" w:cs="Arial"/>
                <w:sz w:val="22"/>
                <w:szCs w:val="22"/>
              </w:rPr>
            </w:pPr>
            <w:r w:rsidRPr="00487E7D">
              <w:rPr>
                <w:rFonts w:ascii="Arial" w:hAnsi="Arial" w:cs="Arial"/>
                <w:b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>. Total mass of dry brown paper towel (optional)</w:t>
            </w:r>
          </w:p>
        </w:tc>
        <w:tc>
          <w:tcPr>
            <w:tcW w:w="2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91BBA8" w14:textId="77777777" w:rsidR="00407CD8" w:rsidRDefault="00407CD8" w:rsidP="00487E7D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D8F079" w14:textId="77777777" w:rsidR="00487E7D" w:rsidRDefault="00487E7D" w:rsidP="00487E7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8E46FE" w14:textId="77777777" w:rsidR="00487E7D" w:rsidRDefault="00487E7D" w:rsidP="00487E7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6BF8A7" w14:textId="5ADC7219" w:rsidR="00487E7D" w:rsidRDefault="00487E7D" w:rsidP="00487E7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g</w:t>
            </w:r>
          </w:p>
        </w:tc>
      </w:tr>
      <w:tr w:rsidR="00407CD8" w:rsidRPr="008330BD" w14:paraId="69BA607C" w14:textId="77777777" w:rsidTr="00487E7D">
        <w:trPr>
          <w:trHeight w:val="380"/>
        </w:trPr>
        <w:tc>
          <w:tcPr>
            <w:tcW w:w="4788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B34D572" w14:textId="77777777" w:rsidR="001443B6" w:rsidRDefault="001443B6" w:rsidP="001443B6">
            <w:pPr>
              <w:spacing w:before="60"/>
              <w:rPr>
                <w:rFonts w:ascii="Arial" w:hAnsi="Arial" w:cs="Menlo Regular"/>
                <w:i/>
                <w:color w:val="FF0000"/>
              </w:rPr>
            </w:pPr>
          </w:p>
          <w:p w14:paraId="7D860D5E" w14:textId="77777777" w:rsidR="001443B6" w:rsidRDefault="001443B6" w:rsidP="001443B6">
            <w:pPr>
              <w:spacing w:before="60"/>
              <w:jc w:val="right"/>
              <w:rPr>
                <w:rFonts w:ascii="Arial" w:hAnsi="Arial" w:cs="Menlo Regular"/>
                <w:i/>
                <w:color w:val="FF0000"/>
              </w:rPr>
            </w:pPr>
          </w:p>
          <w:p w14:paraId="2A4139F6" w14:textId="4B971178" w:rsidR="00407CD8" w:rsidRPr="001443B6" w:rsidRDefault="001443B6" w:rsidP="001443B6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43B6">
              <w:rPr>
                <w:rFonts w:ascii="Arial" w:hAnsi="Arial" w:cs="Menlo Regular"/>
                <w:i/>
                <w:color w:val="FF0000"/>
              </w:rPr>
              <w:t xml:space="preserve">1 point </w:t>
            </w:r>
            <w:r>
              <w:rPr>
                <w:rFonts w:ascii="Arial" w:hAnsi="Arial" w:cs="Menlo Regular"/>
                <w:i/>
                <w:color w:val="FF0000"/>
              </w:rPr>
              <w:t>per</w:t>
            </w:r>
            <w:r w:rsidRPr="001443B6">
              <w:rPr>
                <w:rFonts w:ascii="Arial" w:hAnsi="Arial" w:cs="Menlo Regular"/>
                <w:i/>
                <w:color w:val="FF0000"/>
              </w:rPr>
              <w:t xml:space="preserve"> measurement.</w:t>
            </w:r>
            <w:r>
              <w:rPr>
                <w:rFonts w:ascii="Arial" w:hAnsi="Arial" w:cs="Menlo Regular"/>
                <w:i/>
                <w:color w:val="FF0000"/>
              </w:rPr>
              <w:t xml:space="preserve"> 2 points total (if mass of paper towel is measured)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4CB2031" w14:textId="52D1C61F" w:rsidR="00407CD8" w:rsidDel="00407CD8" w:rsidRDefault="00407CD8" w:rsidP="00487E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434695A" w14:textId="0CAF7EB3" w:rsidR="001443B6" w:rsidRDefault="001443B6" w:rsidP="00487E7D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439C563E" w14:textId="5FA571B9" w:rsidR="001443B6" w:rsidRDefault="001443B6" w:rsidP="001443B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08A0F1" w14:textId="0B133C7C" w:rsidR="00407CD8" w:rsidRPr="001443B6" w:rsidRDefault="001443B6" w:rsidP="001443B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443B6">
              <w:rPr>
                <w:rFonts w:ascii="Arial" w:hAnsi="Arial" w:cs="Menlo Regular"/>
                <w:i/>
                <w:color w:val="FF0000"/>
              </w:rPr>
              <w:t xml:space="preserve">1 point </w:t>
            </w:r>
            <w:r>
              <w:rPr>
                <w:rFonts w:ascii="Arial" w:hAnsi="Arial" w:cs="Menlo Regular"/>
                <w:i/>
                <w:color w:val="FF0000"/>
              </w:rPr>
              <w:t>per</w:t>
            </w:r>
            <w:r w:rsidRPr="001443B6">
              <w:rPr>
                <w:rFonts w:ascii="Arial" w:hAnsi="Arial" w:cs="Menlo Regular"/>
                <w:i/>
                <w:color w:val="FF0000"/>
              </w:rPr>
              <w:t xml:space="preserve"> measurement.</w:t>
            </w:r>
            <w:r>
              <w:rPr>
                <w:rFonts w:ascii="Arial" w:hAnsi="Arial" w:cs="Menlo Regular"/>
                <w:i/>
                <w:color w:val="FF0000"/>
              </w:rPr>
              <w:t xml:space="preserve"> 2 points total (if mass of paper towel is measured).</w:t>
            </w:r>
          </w:p>
        </w:tc>
      </w:tr>
      <w:tr w:rsidR="00F463DA" w:rsidRPr="008330BD" w14:paraId="348478B9" w14:textId="77777777" w:rsidTr="009733B6">
        <w:trPr>
          <w:trHeight w:val="380"/>
        </w:trPr>
        <w:tc>
          <w:tcPr>
            <w:tcW w:w="47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C71C" w14:textId="1E059A55" w:rsidR="00F463DA" w:rsidRDefault="00F463DA" w:rsidP="00F463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72CAF13" w14:textId="3FEE1050" w:rsidR="00F463DA" w:rsidRDefault="00F463DA" w:rsidP="00F463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63DA">
              <w:rPr>
                <w:rFonts w:ascii="Arial" w:hAnsi="Arial" w:cs="Arial"/>
                <w:b/>
                <w:sz w:val="22"/>
                <w:szCs w:val="22"/>
              </w:rPr>
              <w:t>Change in mass of radish plants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3974A2E" w14:textId="53B8C367" w:rsidR="00F463DA" w:rsidRDefault="00F463DA" w:rsidP="00F463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(= #2 – #1):</w:t>
            </w:r>
          </w:p>
          <w:p w14:paraId="62B6BB10" w14:textId="77777777" w:rsidR="00F463DA" w:rsidRDefault="00F463DA" w:rsidP="00F463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B548390" w14:textId="77777777" w:rsidR="00F463DA" w:rsidRDefault="00F463DA" w:rsidP="00F463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73339D2" w14:textId="233DDB13" w:rsidR="00F463DA" w:rsidRDefault="00F463DA" w:rsidP="00F463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__________________grams</w:t>
            </w:r>
          </w:p>
          <w:p w14:paraId="5F2A766A" w14:textId="1ABBDB1E" w:rsidR="00F463DA" w:rsidRPr="001443B6" w:rsidRDefault="001443B6" w:rsidP="001443B6">
            <w:pPr>
              <w:jc w:val="right"/>
              <w:rPr>
                <w:rFonts w:ascii="Arial" w:hAnsi="Arial" w:cs="Arial"/>
                <w:i/>
                <w:color w:val="FF0000"/>
              </w:rPr>
            </w:pPr>
            <w:r>
              <w:rPr>
                <w:rFonts w:ascii="Arial" w:hAnsi="Arial" w:cs="Arial"/>
                <w:i/>
                <w:color w:val="FF0000"/>
              </w:rPr>
              <w:t>1 point for correct calculation.</w:t>
            </w: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940FC" w14:textId="77777777" w:rsidR="00F463DA" w:rsidRDefault="00F463DA" w:rsidP="00F463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AF4A15C" w14:textId="77777777" w:rsidR="00F463DA" w:rsidRPr="00F463DA" w:rsidRDefault="00F463DA" w:rsidP="00F463D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63DA">
              <w:rPr>
                <w:rFonts w:ascii="Arial" w:hAnsi="Arial" w:cs="Arial"/>
                <w:b/>
                <w:sz w:val="22"/>
                <w:szCs w:val="22"/>
              </w:rPr>
              <w:t>Change in mass of paper towel:</w:t>
            </w:r>
          </w:p>
          <w:p w14:paraId="170A1AB5" w14:textId="4F282FA6" w:rsidR="00F463DA" w:rsidRDefault="00F463DA" w:rsidP="00F463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(= #4 – #3):</w:t>
            </w:r>
          </w:p>
          <w:p w14:paraId="722D26EC" w14:textId="77777777" w:rsidR="00F463DA" w:rsidRDefault="00F463DA" w:rsidP="00F463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447EE73" w14:textId="77777777" w:rsidR="00F463DA" w:rsidRDefault="00F463DA" w:rsidP="00F463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3D1CD10" w14:textId="77777777" w:rsidR="00F463DA" w:rsidRDefault="00F463DA" w:rsidP="00F463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____________________grams</w:t>
            </w:r>
          </w:p>
          <w:p w14:paraId="546B540E" w14:textId="12B4BD60" w:rsidR="001443B6" w:rsidRPr="001443B6" w:rsidRDefault="001443B6" w:rsidP="001443B6">
            <w:pPr>
              <w:jc w:val="right"/>
              <w:rPr>
                <w:rFonts w:ascii="Arial" w:hAnsi="Arial" w:cs="Arial"/>
                <w:i/>
                <w:color w:val="FF0000"/>
              </w:rPr>
            </w:pPr>
            <w:r>
              <w:rPr>
                <w:rFonts w:ascii="Arial" w:hAnsi="Arial" w:cs="Arial"/>
                <w:i/>
                <w:color w:val="FF0000"/>
              </w:rPr>
              <w:t>1 point for correct calculation.</w:t>
            </w:r>
          </w:p>
        </w:tc>
      </w:tr>
    </w:tbl>
    <w:p w14:paraId="2E34E1CA" w14:textId="77777777" w:rsidR="00487E7D" w:rsidRPr="001443B6" w:rsidRDefault="00487E7D" w:rsidP="001443B6">
      <w:pPr>
        <w:rPr>
          <w:rFonts w:ascii="Arial" w:hAnsi="Arial" w:cs="Arial"/>
          <w:b/>
        </w:rPr>
      </w:pPr>
    </w:p>
    <w:p w14:paraId="3DC6E151" w14:textId="3AD1C831" w:rsidR="00487E7D" w:rsidRDefault="00F25A81" w:rsidP="00487E7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="00487E7D">
        <w:rPr>
          <w:rFonts w:ascii="Arial" w:hAnsi="Arial" w:cs="Arial"/>
          <w:b/>
        </w:rPr>
        <w:t xml:space="preserve">.  </w:t>
      </w:r>
      <w:r w:rsidR="00072F0F" w:rsidRPr="00487E7D">
        <w:rPr>
          <w:rFonts w:ascii="Arial" w:hAnsi="Arial" w:cs="Arial"/>
          <w:b/>
        </w:rPr>
        <w:t>Results for the whole class</w:t>
      </w:r>
      <w:r w:rsidR="003D02A6" w:rsidRPr="00487E7D">
        <w:rPr>
          <w:rFonts w:ascii="Arial" w:hAnsi="Arial" w:cs="Arial"/>
          <w:b/>
        </w:rPr>
        <w:t xml:space="preserve">: </w:t>
      </w:r>
      <w:r w:rsidR="00072F0F" w:rsidRPr="00487E7D">
        <w:rPr>
          <w:rFonts w:ascii="Arial" w:hAnsi="Arial" w:cs="Arial"/>
          <w:i/>
          <w:sz w:val="22"/>
          <w:szCs w:val="22"/>
        </w:rPr>
        <w:t xml:space="preserve">Make notes about how the observations </w:t>
      </w:r>
      <w:r w:rsidR="00EF08BC" w:rsidRPr="00487E7D">
        <w:rPr>
          <w:rFonts w:ascii="Arial" w:hAnsi="Arial" w:cs="Arial"/>
          <w:i/>
          <w:sz w:val="22"/>
          <w:szCs w:val="22"/>
        </w:rPr>
        <w:t xml:space="preserve">and measurements </w:t>
      </w:r>
      <w:r w:rsidR="003F29DA" w:rsidRPr="00487E7D">
        <w:rPr>
          <w:rFonts w:ascii="Arial" w:hAnsi="Arial" w:cs="Arial"/>
          <w:i/>
          <w:sz w:val="22"/>
          <w:szCs w:val="22"/>
        </w:rPr>
        <w:t xml:space="preserve">of other groups </w:t>
      </w:r>
      <w:r w:rsidR="00072F0F" w:rsidRPr="00487E7D">
        <w:rPr>
          <w:rFonts w:ascii="Arial" w:hAnsi="Arial" w:cs="Arial"/>
          <w:i/>
          <w:sz w:val="22"/>
          <w:szCs w:val="22"/>
        </w:rPr>
        <w:t>compared to yours.</w:t>
      </w:r>
      <w:r w:rsidR="00EF08BC" w:rsidRPr="00487E7D">
        <w:rPr>
          <w:rFonts w:ascii="Arial" w:hAnsi="Arial" w:cs="Arial"/>
          <w:i/>
          <w:sz w:val="22"/>
          <w:szCs w:val="22"/>
        </w:rPr>
        <w:t xml:space="preserve"> Describe patterns in your class data.</w:t>
      </w:r>
    </w:p>
    <w:p w14:paraId="4E4FC42F" w14:textId="77777777" w:rsidR="00487E7D" w:rsidRPr="00487E7D" w:rsidRDefault="00487E7D" w:rsidP="00487E7D">
      <w:pPr>
        <w:rPr>
          <w:rFonts w:ascii="Arial" w:hAnsi="Arial" w:cs="Arial"/>
          <w:b/>
        </w:rPr>
      </w:pPr>
    </w:p>
    <w:p w14:paraId="150CB0E8" w14:textId="77777777" w:rsidR="0056725A" w:rsidRPr="00611B3D" w:rsidRDefault="00072F0F" w:rsidP="001906F0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611B3D">
        <w:rPr>
          <w:rFonts w:ascii="Arial" w:hAnsi="Arial" w:cs="Arial"/>
          <w:b/>
          <w:sz w:val="22"/>
          <w:szCs w:val="22"/>
        </w:rPr>
        <w:t xml:space="preserve">Changes in </w:t>
      </w:r>
      <w:r w:rsidR="00611B3D">
        <w:rPr>
          <w:rFonts w:ascii="Arial" w:hAnsi="Arial" w:cs="Arial"/>
          <w:b/>
          <w:sz w:val="22"/>
          <w:szCs w:val="22"/>
        </w:rPr>
        <w:t xml:space="preserve">dry </w:t>
      </w:r>
      <w:r w:rsidRPr="00611B3D">
        <w:rPr>
          <w:rFonts w:ascii="Arial" w:hAnsi="Arial" w:cs="Arial"/>
          <w:b/>
          <w:sz w:val="22"/>
          <w:szCs w:val="22"/>
        </w:rPr>
        <w:t xml:space="preserve">mass of the </w:t>
      </w:r>
      <w:r w:rsidR="00611B3D" w:rsidRPr="00611B3D">
        <w:rPr>
          <w:rFonts w:ascii="Arial" w:hAnsi="Arial" w:cs="Arial"/>
          <w:b/>
          <w:sz w:val="22"/>
          <w:szCs w:val="22"/>
        </w:rPr>
        <w:t>plants:</w:t>
      </w:r>
    </w:p>
    <w:p w14:paraId="5DE01464" w14:textId="77777777" w:rsidR="00921429" w:rsidRDefault="00921429" w:rsidP="00345FC7">
      <w:pPr>
        <w:rPr>
          <w:rFonts w:ascii="Arial" w:hAnsi="Arial" w:cs="Arial"/>
          <w:sz w:val="22"/>
          <w:szCs w:val="22"/>
        </w:rPr>
      </w:pPr>
    </w:p>
    <w:p w14:paraId="1A10D89E" w14:textId="73B7E9D3" w:rsidR="00921429" w:rsidRDefault="00921429" w:rsidP="00921429">
      <w:pPr>
        <w:rPr>
          <w:rFonts w:ascii="Arial" w:hAnsi="Arial" w:cs="Arial"/>
          <w:color w:val="0000FF"/>
          <w:sz w:val="22"/>
          <w:szCs w:val="22"/>
        </w:rPr>
      </w:pPr>
      <w:r>
        <w:rPr>
          <w:rFonts w:ascii="Arial" w:hAnsi="Arial" w:cs="Arial"/>
          <w:color w:val="0000FF"/>
          <w:sz w:val="22"/>
          <w:szCs w:val="22"/>
        </w:rPr>
        <w:t xml:space="preserve">All students should observe an increase in dry mass of the plant compared to when it was a radish seed. </w:t>
      </w:r>
    </w:p>
    <w:p w14:paraId="0C83F82C" w14:textId="77777777" w:rsidR="001443B6" w:rsidRPr="00AA07AD" w:rsidRDefault="001443B6" w:rsidP="001443B6">
      <w:pPr>
        <w:rPr>
          <w:rFonts w:ascii="Arial" w:hAnsi="Arial" w:cs="Arial"/>
          <w:i/>
          <w:color w:val="FF0000"/>
          <w:sz w:val="20"/>
          <w:szCs w:val="20"/>
        </w:rPr>
      </w:pPr>
      <w:r>
        <w:rPr>
          <w:rFonts w:ascii="Arial" w:hAnsi="Arial" w:cs="Arial"/>
          <w:i/>
          <w:color w:val="FF0000"/>
          <w:sz w:val="20"/>
          <w:szCs w:val="20"/>
        </w:rPr>
        <w:t>1 point for class patterns.</w:t>
      </w:r>
    </w:p>
    <w:p w14:paraId="592FCE79" w14:textId="77777777" w:rsidR="00921429" w:rsidRPr="00345FC7" w:rsidRDefault="00921429" w:rsidP="00345FC7">
      <w:pPr>
        <w:rPr>
          <w:rFonts w:ascii="Arial" w:hAnsi="Arial" w:cs="Arial"/>
          <w:sz w:val="22"/>
          <w:szCs w:val="22"/>
        </w:rPr>
      </w:pPr>
    </w:p>
    <w:p w14:paraId="46744EDB" w14:textId="26BCAFFD" w:rsidR="006772B4" w:rsidRPr="00F818A0" w:rsidRDefault="00072F0F" w:rsidP="00F818A0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Changes in</w:t>
      </w:r>
      <w:r w:rsidR="00611B3D">
        <w:rPr>
          <w:rFonts w:ascii="Arial" w:hAnsi="Arial" w:cs="Arial"/>
          <w:b/>
          <w:sz w:val="22"/>
          <w:szCs w:val="22"/>
        </w:rPr>
        <w:t xml:space="preserve"> dry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487E7D">
        <w:rPr>
          <w:rFonts w:ascii="Arial" w:hAnsi="Arial" w:cs="Arial"/>
          <w:b/>
          <w:sz w:val="22"/>
          <w:szCs w:val="22"/>
        </w:rPr>
        <w:t>mass of the paper towel (optional)</w:t>
      </w:r>
      <w:r w:rsidR="00611B3D">
        <w:rPr>
          <w:rFonts w:ascii="Arial" w:hAnsi="Arial" w:cs="Arial"/>
          <w:b/>
          <w:sz w:val="22"/>
          <w:szCs w:val="22"/>
        </w:rPr>
        <w:t>:</w:t>
      </w:r>
    </w:p>
    <w:p w14:paraId="57383C90" w14:textId="77777777" w:rsidR="00921429" w:rsidRPr="007E0C7D" w:rsidRDefault="00921429" w:rsidP="00921429">
      <w:pPr>
        <w:rPr>
          <w:rFonts w:ascii="Arial" w:hAnsi="Arial" w:cs="Arial"/>
          <w:sz w:val="22"/>
          <w:szCs w:val="22"/>
        </w:rPr>
      </w:pPr>
    </w:p>
    <w:p w14:paraId="23784159" w14:textId="77777777" w:rsidR="00921429" w:rsidRDefault="00921429" w:rsidP="00921429">
      <w:pPr>
        <w:rPr>
          <w:rFonts w:ascii="Arial" w:hAnsi="Arial" w:cs="Arial"/>
          <w:color w:val="0000FF"/>
          <w:sz w:val="22"/>
          <w:szCs w:val="22"/>
        </w:rPr>
      </w:pPr>
      <w:r>
        <w:rPr>
          <w:rFonts w:ascii="Arial" w:hAnsi="Arial" w:cs="Arial"/>
          <w:color w:val="0000FF"/>
          <w:sz w:val="22"/>
          <w:szCs w:val="22"/>
        </w:rPr>
        <w:t xml:space="preserve">All students should observe little or no change in the dry mass of the paper towel from the beginning to the end of the experiment. </w:t>
      </w:r>
    </w:p>
    <w:p w14:paraId="3DD473B8" w14:textId="77777777" w:rsidR="001443B6" w:rsidRPr="00AA07AD" w:rsidRDefault="001443B6" w:rsidP="001443B6">
      <w:pPr>
        <w:rPr>
          <w:rFonts w:ascii="Arial" w:hAnsi="Arial" w:cs="Arial"/>
          <w:i/>
          <w:color w:val="FF0000"/>
          <w:sz w:val="20"/>
          <w:szCs w:val="20"/>
        </w:rPr>
      </w:pPr>
      <w:r>
        <w:rPr>
          <w:rFonts w:ascii="Arial" w:hAnsi="Arial" w:cs="Arial"/>
          <w:i/>
          <w:color w:val="FF0000"/>
          <w:sz w:val="20"/>
          <w:szCs w:val="20"/>
        </w:rPr>
        <w:t>1 point for class patterns.</w:t>
      </w:r>
    </w:p>
    <w:p w14:paraId="71EE1F6B" w14:textId="77777777" w:rsidR="00921429" w:rsidRPr="007E0C7D" w:rsidRDefault="00921429" w:rsidP="0056725A">
      <w:pPr>
        <w:tabs>
          <w:tab w:val="left" w:pos="3328"/>
        </w:tabs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921429" w:rsidRPr="007E0C7D" w:rsidSect="00910131">
      <w:footerReference w:type="defaul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904EA1" w14:textId="77777777" w:rsidR="000E75EE" w:rsidRDefault="000E75EE" w:rsidP="0056725A">
      <w:r>
        <w:separator/>
      </w:r>
    </w:p>
  </w:endnote>
  <w:endnote w:type="continuationSeparator" w:id="0">
    <w:p w14:paraId="4F10C3F0" w14:textId="77777777" w:rsidR="000E75EE" w:rsidRDefault="000E75EE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enlo Regular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03EAB" w14:textId="77777777" w:rsidR="0059054D" w:rsidRPr="00FF40F7" w:rsidRDefault="0059054D" w:rsidP="0059054D">
    <w:pPr>
      <w:pStyle w:val="Footer"/>
      <w:framePr w:wrap="around" w:vAnchor="text" w:hAnchor="page" w:x="10388" w:y="-161"/>
      <w:rPr>
        <w:rStyle w:val="PageNumber"/>
        <w:rFonts w:ascii="Arial" w:hAnsi="Arial" w:cs="Arial"/>
      </w:rPr>
    </w:pPr>
  </w:p>
  <w:p w14:paraId="3B51073B" w14:textId="371FF3C3" w:rsidR="0059054D" w:rsidRPr="00FF40F7" w:rsidRDefault="0059054D" w:rsidP="0059054D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FF40F7">
      <w:rPr>
        <w:rFonts w:ascii="Arial" w:hAnsi="Arial" w:cs="Arial"/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3122DB54" wp14:editId="2144EDAC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F40F7">
      <w:rPr>
        <w:rFonts w:ascii="Arial" w:hAnsi="Arial" w:cs="Arial"/>
        <w:i/>
        <w:color w:val="000000" w:themeColor="text1"/>
        <w:sz w:val="16"/>
        <w:szCs w:val="16"/>
      </w:rPr>
      <w:t xml:space="preserve"> Plants Unit, Activity 3.4PT</w:t>
    </w:r>
  </w:p>
  <w:p w14:paraId="2E8F257F" w14:textId="2BF825C0" w:rsidR="0059054D" w:rsidRPr="00FF40F7" w:rsidRDefault="0059054D" w:rsidP="0059054D">
    <w:pPr>
      <w:pStyle w:val="Footer"/>
      <w:jc w:val="right"/>
      <w:rPr>
        <w:rFonts w:ascii="Arial" w:hAnsi="Arial" w:cs="Arial"/>
        <w:i/>
        <w:sz w:val="16"/>
        <w:szCs w:val="16"/>
      </w:rPr>
    </w:pPr>
    <w:r w:rsidRPr="00FF40F7">
      <w:rPr>
        <w:rFonts w:ascii="Arial" w:hAnsi="Arial" w:cs="Arial"/>
        <w:i/>
        <w:sz w:val="16"/>
        <w:szCs w:val="16"/>
      </w:rPr>
      <w:t>Carbon: Transformations in Matter and Energy 201</w:t>
    </w:r>
    <w:r w:rsidR="00FF40F7" w:rsidRPr="00FF40F7">
      <w:rPr>
        <w:rFonts w:ascii="Arial" w:hAnsi="Arial" w:cs="Arial"/>
        <w:i/>
        <w:sz w:val="16"/>
        <w:szCs w:val="16"/>
      </w:rPr>
      <w:t>9</w:t>
    </w:r>
  </w:p>
  <w:p w14:paraId="1BFDE5FB" w14:textId="6C5EB640" w:rsidR="00487E7D" w:rsidRPr="00FF40F7" w:rsidRDefault="0059054D" w:rsidP="0059054D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</w:rPr>
    </w:pPr>
    <w:r w:rsidRPr="00FF40F7">
      <w:rPr>
        <w:rFonts w:ascii="Arial" w:hAnsi="Arial" w:cs="Arial"/>
        <w:i/>
        <w:sz w:val="16"/>
        <w:szCs w:val="16"/>
      </w:rPr>
      <w:t>Michigan State University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185FA" w14:textId="77777777" w:rsidR="0059054D" w:rsidRPr="00F538F4" w:rsidRDefault="0059054D" w:rsidP="0059054D">
    <w:pPr>
      <w:pStyle w:val="Footer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>
      <w:rPr>
        <w:noProof/>
        <w:color w:val="000000" w:themeColor="text1"/>
        <w:sz w:val="16"/>
        <w:szCs w:val="16"/>
      </w:rPr>
      <w:t>1</w:t>
    </w:r>
    <w:r w:rsidRPr="00F538F4">
      <w:rPr>
        <w:color w:val="000000" w:themeColor="text1"/>
        <w:sz w:val="16"/>
        <w:szCs w:val="16"/>
      </w:rPr>
      <w:fldChar w:fldCharType="end"/>
    </w:r>
  </w:p>
  <w:p w14:paraId="1E1E9AC1" w14:textId="529F3749" w:rsidR="0059054D" w:rsidRPr="0059054D" w:rsidRDefault="0059054D" w:rsidP="0059054D">
    <w:pPr>
      <w:pStyle w:val="Footer"/>
      <w:rPr>
        <w:color w:val="000000" w:themeColor="text1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688FCD" w14:textId="77777777" w:rsidR="0059054D" w:rsidRDefault="0059054D" w:rsidP="0059054D">
    <w:pPr>
      <w:pStyle w:val="Footer"/>
      <w:jc w:val="right"/>
      <w:rPr>
        <w:i/>
        <w:color w:val="FF0000"/>
        <w:sz w:val="16"/>
        <w:szCs w:val="16"/>
      </w:rPr>
    </w:pPr>
    <w:r w:rsidRPr="008B5602">
      <w:rPr>
        <w:i/>
        <w:color w:val="FF0000"/>
        <w:sz w:val="16"/>
        <w:szCs w:val="16"/>
      </w:rPr>
      <w:t xml:space="preserve">[Name of unit] </w:t>
    </w:r>
    <w:r w:rsidRPr="008B5602">
      <w:rPr>
        <w:i/>
        <w:sz w:val="16"/>
        <w:szCs w:val="16"/>
      </w:rPr>
      <w:t xml:space="preserve">Unit, Activity </w:t>
    </w:r>
    <w:r w:rsidRPr="008B5602">
      <w:rPr>
        <w:i/>
        <w:color w:val="FF0000"/>
        <w:sz w:val="16"/>
        <w:szCs w:val="16"/>
      </w:rPr>
      <w:t>[Number of activity]</w:t>
    </w:r>
  </w:p>
  <w:p w14:paraId="66617473" w14:textId="77777777" w:rsidR="0059054D" w:rsidRPr="00F538F4" w:rsidRDefault="0059054D" w:rsidP="0059054D">
    <w:pPr>
      <w:pStyle w:val="Footer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>
      <w:rPr>
        <w:noProof/>
        <w:color w:val="000000" w:themeColor="text1"/>
        <w:sz w:val="16"/>
        <w:szCs w:val="16"/>
      </w:rPr>
      <w:t>2</w:t>
    </w:r>
    <w:r w:rsidRPr="00F538F4">
      <w:rPr>
        <w:color w:val="000000" w:themeColor="text1"/>
        <w:sz w:val="16"/>
        <w:szCs w:val="16"/>
      </w:rPr>
      <w:fldChar w:fldCharType="end"/>
    </w:r>
  </w:p>
  <w:p w14:paraId="43BD5CD5" w14:textId="77777777" w:rsidR="0059054D" w:rsidRDefault="0059054D" w:rsidP="0059054D">
    <w:pPr>
      <w:pStyle w:val="Footer"/>
      <w:widowControl w:val="0"/>
    </w:pPr>
  </w:p>
  <w:p w14:paraId="09609C27" w14:textId="77777777" w:rsidR="00487E7D" w:rsidRPr="0059054D" w:rsidRDefault="00487E7D" w:rsidP="0059054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D0BB32" w14:textId="58221406" w:rsidR="0059054D" w:rsidRPr="00FF40F7" w:rsidRDefault="0059054D" w:rsidP="0059054D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FF40F7">
      <w:rPr>
        <w:rFonts w:ascii="Arial" w:hAnsi="Arial" w:cs="Arial"/>
        <w:i/>
        <w:color w:val="000000" w:themeColor="text1"/>
        <w:sz w:val="16"/>
        <w:szCs w:val="16"/>
      </w:rPr>
      <w:t>Plants Unit, Activity 3.4PT</w:t>
    </w:r>
  </w:p>
  <w:p w14:paraId="5EAA3BC3" w14:textId="77777777" w:rsidR="0059054D" w:rsidRPr="00FF40F7" w:rsidRDefault="0059054D" w:rsidP="0059054D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FF40F7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FF40F7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FF40F7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D8535C" w:rsidRPr="00FF40F7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FF40F7">
      <w:rPr>
        <w:rFonts w:ascii="Arial" w:hAnsi="Arial" w:cs="Arial"/>
        <w:color w:val="000000" w:themeColor="text1"/>
        <w:sz w:val="16"/>
        <w:szCs w:val="16"/>
      </w:rPr>
      <w:fldChar w:fldCharType="end"/>
    </w:r>
  </w:p>
  <w:p w14:paraId="43C3966F" w14:textId="77777777" w:rsidR="0059054D" w:rsidRPr="00FF40F7" w:rsidRDefault="0059054D" w:rsidP="0059054D">
    <w:pPr>
      <w:pStyle w:val="Footer"/>
      <w:rPr>
        <w:rFonts w:ascii="Arial" w:hAnsi="Arial" w:cs="Arial"/>
        <w:color w:val="000000" w:themeColor="text1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EA9B76" w14:textId="77777777" w:rsidR="000E75EE" w:rsidRDefault="000E75EE" w:rsidP="0056725A">
      <w:r>
        <w:separator/>
      </w:r>
    </w:p>
  </w:footnote>
  <w:footnote w:type="continuationSeparator" w:id="0">
    <w:p w14:paraId="18586568" w14:textId="77777777" w:rsidR="000E75EE" w:rsidRDefault="000E75EE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E7207"/>
    <w:multiLevelType w:val="hybridMultilevel"/>
    <w:tmpl w:val="7AB62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650FF"/>
    <w:multiLevelType w:val="hybridMultilevel"/>
    <w:tmpl w:val="6C4E5926"/>
    <w:lvl w:ilvl="0" w:tplc="EA2AD7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577CE4"/>
    <w:multiLevelType w:val="hybridMultilevel"/>
    <w:tmpl w:val="1F426DE6"/>
    <w:lvl w:ilvl="0" w:tplc="93D83BAA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AA7217"/>
    <w:multiLevelType w:val="multilevel"/>
    <w:tmpl w:val="7AB62F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70736B"/>
    <w:multiLevelType w:val="multilevel"/>
    <w:tmpl w:val="D716F79A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6053C"/>
    <w:multiLevelType w:val="multilevel"/>
    <w:tmpl w:val="F68051A4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2784601"/>
    <w:multiLevelType w:val="hybridMultilevel"/>
    <w:tmpl w:val="F68051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5B2D8B"/>
    <w:multiLevelType w:val="hybridMultilevel"/>
    <w:tmpl w:val="B4B646B2"/>
    <w:lvl w:ilvl="0" w:tplc="D6C82D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B9E4F8E"/>
    <w:multiLevelType w:val="multilevel"/>
    <w:tmpl w:val="1F426DE6"/>
    <w:lvl w:ilvl="0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BE3AF2"/>
    <w:multiLevelType w:val="hybridMultilevel"/>
    <w:tmpl w:val="3E0A57A2"/>
    <w:lvl w:ilvl="0" w:tplc="EA2AD7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0"/>
  </w:num>
  <w:num w:numId="5">
    <w:abstractNumId w:val="3"/>
  </w:num>
  <w:num w:numId="6">
    <w:abstractNumId w:val="2"/>
  </w:num>
  <w:num w:numId="7">
    <w:abstractNumId w:val="4"/>
  </w:num>
  <w:num w:numId="8">
    <w:abstractNumId w:val="10"/>
  </w:num>
  <w:num w:numId="9">
    <w:abstractNumId w:val="8"/>
  </w:num>
  <w:num w:numId="10">
    <w:abstractNumId w:val="5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attachedTemplate r:id="rId1"/>
  <w:defaultTabStop w:val="720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7A71"/>
    <w:rsid w:val="000229CA"/>
    <w:rsid w:val="00072F0F"/>
    <w:rsid w:val="000B4B02"/>
    <w:rsid w:val="000E4AB7"/>
    <w:rsid w:val="000E75EE"/>
    <w:rsid w:val="000F3BE9"/>
    <w:rsid w:val="00124F5D"/>
    <w:rsid w:val="001430F0"/>
    <w:rsid w:val="001443B6"/>
    <w:rsid w:val="0015225E"/>
    <w:rsid w:val="00175B04"/>
    <w:rsid w:val="001906F0"/>
    <w:rsid w:val="001918C2"/>
    <w:rsid w:val="001922C6"/>
    <w:rsid w:val="001D52A7"/>
    <w:rsid w:val="001F768C"/>
    <w:rsid w:val="00214449"/>
    <w:rsid w:val="0023015B"/>
    <w:rsid w:val="002800AC"/>
    <w:rsid w:val="002A421B"/>
    <w:rsid w:val="002B3A21"/>
    <w:rsid w:val="002F19F9"/>
    <w:rsid w:val="00326C5E"/>
    <w:rsid w:val="00345FC7"/>
    <w:rsid w:val="00375A82"/>
    <w:rsid w:val="00385159"/>
    <w:rsid w:val="00391232"/>
    <w:rsid w:val="003D02A6"/>
    <w:rsid w:val="003F29DA"/>
    <w:rsid w:val="00407CD8"/>
    <w:rsid w:val="0042026B"/>
    <w:rsid w:val="004401A8"/>
    <w:rsid w:val="00441569"/>
    <w:rsid w:val="004519A7"/>
    <w:rsid w:val="00475B66"/>
    <w:rsid w:val="00487E7D"/>
    <w:rsid w:val="00493841"/>
    <w:rsid w:val="004A47EE"/>
    <w:rsid w:val="004B7BF8"/>
    <w:rsid w:val="004E4C88"/>
    <w:rsid w:val="0056725A"/>
    <w:rsid w:val="005809E8"/>
    <w:rsid w:val="0059054D"/>
    <w:rsid w:val="00592A75"/>
    <w:rsid w:val="00597446"/>
    <w:rsid w:val="00597F89"/>
    <w:rsid w:val="005D7626"/>
    <w:rsid w:val="005E7C76"/>
    <w:rsid w:val="005F02E0"/>
    <w:rsid w:val="00611B3D"/>
    <w:rsid w:val="00621A56"/>
    <w:rsid w:val="00625EA9"/>
    <w:rsid w:val="00671F94"/>
    <w:rsid w:val="006772B4"/>
    <w:rsid w:val="006D5420"/>
    <w:rsid w:val="006F3462"/>
    <w:rsid w:val="00716D22"/>
    <w:rsid w:val="00736370"/>
    <w:rsid w:val="00743D3B"/>
    <w:rsid w:val="0075186F"/>
    <w:rsid w:val="00764993"/>
    <w:rsid w:val="007B2756"/>
    <w:rsid w:val="007E0C7D"/>
    <w:rsid w:val="008330BD"/>
    <w:rsid w:val="00860332"/>
    <w:rsid w:val="00864454"/>
    <w:rsid w:val="008746BD"/>
    <w:rsid w:val="008A0EA2"/>
    <w:rsid w:val="008D4306"/>
    <w:rsid w:val="008E5AE4"/>
    <w:rsid w:val="00900CCB"/>
    <w:rsid w:val="00910131"/>
    <w:rsid w:val="0091449F"/>
    <w:rsid w:val="00921429"/>
    <w:rsid w:val="009325D7"/>
    <w:rsid w:val="00942242"/>
    <w:rsid w:val="009438ED"/>
    <w:rsid w:val="00954DD9"/>
    <w:rsid w:val="00956CC3"/>
    <w:rsid w:val="00957FA3"/>
    <w:rsid w:val="00990C38"/>
    <w:rsid w:val="009A7428"/>
    <w:rsid w:val="009B26E3"/>
    <w:rsid w:val="00A27923"/>
    <w:rsid w:val="00A327CC"/>
    <w:rsid w:val="00A466A5"/>
    <w:rsid w:val="00A55239"/>
    <w:rsid w:val="00A656BA"/>
    <w:rsid w:val="00AE33DF"/>
    <w:rsid w:val="00B04CD1"/>
    <w:rsid w:val="00B61170"/>
    <w:rsid w:val="00B776CE"/>
    <w:rsid w:val="00B84D53"/>
    <w:rsid w:val="00B85E7E"/>
    <w:rsid w:val="00BA43A7"/>
    <w:rsid w:val="00BD55C7"/>
    <w:rsid w:val="00C222F7"/>
    <w:rsid w:val="00C27633"/>
    <w:rsid w:val="00C40164"/>
    <w:rsid w:val="00C91B16"/>
    <w:rsid w:val="00CA41B6"/>
    <w:rsid w:val="00D4685F"/>
    <w:rsid w:val="00D51E83"/>
    <w:rsid w:val="00D71ADB"/>
    <w:rsid w:val="00D80DF7"/>
    <w:rsid w:val="00D8535C"/>
    <w:rsid w:val="00D94578"/>
    <w:rsid w:val="00DA0AAB"/>
    <w:rsid w:val="00E43D07"/>
    <w:rsid w:val="00E44D21"/>
    <w:rsid w:val="00E46170"/>
    <w:rsid w:val="00E80D4A"/>
    <w:rsid w:val="00EF0771"/>
    <w:rsid w:val="00EF08BC"/>
    <w:rsid w:val="00EF7A71"/>
    <w:rsid w:val="00F1372B"/>
    <w:rsid w:val="00F25A81"/>
    <w:rsid w:val="00F463DA"/>
    <w:rsid w:val="00F57C79"/>
    <w:rsid w:val="00F6508E"/>
    <w:rsid w:val="00F818A0"/>
    <w:rsid w:val="00F86388"/>
    <w:rsid w:val="00FC4CDA"/>
    <w:rsid w:val="00FD5A3B"/>
    <w:rsid w:val="00FF4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97C36E8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C4016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164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Christa%20Haverly\Dropbox\2%20CTIME2%20General\2.2%20Curriculum%20Development\2.2.1%20Curriculum%20Materials\2.2.1.7%202015%20Revisions\7%20Preparing%20for%202015%20Revisions\Templates%20for%202015%20Revisions\Template%205%20Observing%20Work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404A16C-D103-9549-8C25-842681429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C:\Users\Christa Haverly\Dropbox\2 CTIME2 General\2.2 Curriculum Development\2.2.1 Curriculum Materials\2.2.1.7 2015 Revisions\7 Preparing for 2015 Revisions\Templates for 2015 Revisions\Template 5 Observing Worksheet.dotx</Template>
  <TotalTime>5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Christa Haverly</dc:creator>
  <cp:keywords/>
  <dc:description/>
  <cp:lastModifiedBy>Tompkins, Elizabeth</cp:lastModifiedBy>
  <cp:revision>14</cp:revision>
  <dcterms:created xsi:type="dcterms:W3CDTF">2016-07-31T18:32:00Z</dcterms:created>
  <dcterms:modified xsi:type="dcterms:W3CDTF">2019-07-10T17:05:00Z</dcterms:modified>
  <cp:category/>
</cp:coreProperties>
</file>